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bidi w:val="0"/>
        <w:snapToGrid/>
        <w:spacing w:line="480" w:lineRule="exact"/>
        <w:jc w:val="right"/>
        <w:textAlignment w:val="auto"/>
        <w:rPr>
          <w:rFonts w:hint="eastAsia" w:ascii="宋体" w:hAnsi="宋体" w:eastAsia="宋体" w:cs="宋体"/>
          <w:color w:val="000000" w:themeColor="text1"/>
          <w:u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ascii="宋体" w:hAnsi="宋体" w:eastAsia="宋体" w:cs="宋体"/>
          <w:b/>
          <w:sz w:val="32"/>
          <w:szCs w:val="32"/>
          <w:lang w:val="en-US" w:eastAsia="zh-CN"/>
        </w:rPr>
      </w:pPr>
      <w:bookmarkStart w:id="0" w:name="_GoBack"/>
      <w:bookmarkEnd w:id="0"/>
      <w:r>
        <w:rPr>
          <w:rFonts w:hint="eastAsia" w:ascii="宋体" w:hAnsi="宋体" w:eastAsia="宋体" w:cs="宋体"/>
          <w:b/>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响应文件格式</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rPr>
      </w:pPr>
      <w:r>
        <w:rPr>
          <w:rFonts w:hint="eastAsia" w:ascii="宋体" w:hAnsi="宋体" w:eastAsia="宋体" w:cs="宋体"/>
          <w:b/>
          <w:sz w:val="32"/>
          <w:szCs w:val="32"/>
          <w:lang w:val="en-US" w:eastAsia="zh-CN"/>
        </w:rPr>
        <w:t>一、</w:t>
      </w:r>
      <w:r>
        <w:rPr>
          <w:rFonts w:hint="eastAsia" w:ascii="宋体" w:hAnsi="宋体" w:eastAsia="宋体" w:cs="宋体"/>
          <w:b/>
          <w:sz w:val="32"/>
          <w:szCs w:val="32"/>
        </w:rPr>
        <w:t>法定代表人/主要负责人授权书</w:t>
      </w:r>
    </w:p>
    <w:p>
      <w:pPr>
        <w:spacing w:line="440" w:lineRule="exact"/>
        <w:ind w:left="-630" w:leftChars="-300" w:firstLine="1020" w:firstLineChars="425"/>
        <w:rPr>
          <w:rFonts w:hint="eastAsia" w:ascii="宋体" w:hAnsi="宋体" w:eastAsia="宋体" w:cs="宋体"/>
          <w:sz w:val="24"/>
        </w:rPr>
      </w:pPr>
      <w:r>
        <w:rPr>
          <w:rFonts w:hint="eastAsia" w:ascii="宋体" w:hAnsi="宋体" w:eastAsia="宋体" w:cs="宋体"/>
          <w:sz w:val="24"/>
        </w:rPr>
        <w:t>乐至县</w:t>
      </w:r>
      <w:r>
        <w:rPr>
          <w:rFonts w:hint="eastAsia" w:ascii="宋体" w:hAnsi="宋体" w:eastAsia="宋体" w:cs="宋体"/>
          <w:sz w:val="24"/>
          <w:lang w:val="en-US" w:eastAsia="zh-CN"/>
        </w:rPr>
        <w:t>XXXX</w:t>
      </w:r>
      <w:r>
        <w:rPr>
          <w:rFonts w:hint="eastAsia" w:ascii="宋体" w:hAnsi="宋体" w:eastAsia="宋体" w:cs="宋体"/>
          <w:sz w:val="24"/>
        </w:rPr>
        <w:t>：</w:t>
      </w:r>
    </w:p>
    <w:p>
      <w:pPr>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本授权声明：</w:t>
      </w:r>
      <w:r>
        <w:rPr>
          <w:rFonts w:hint="eastAsia" w:ascii="宋体" w:hAnsi="宋体" w:eastAsia="宋体" w:cs="宋体"/>
          <w:sz w:val="24"/>
          <w:u w:val="single"/>
        </w:rPr>
        <w:t>XXX</w:t>
      </w:r>
      <w:r>
        <w:rPr>
          <w:rFonts w:hint="eastAsia" w:ascii="宋体" w:hAnsi="宋体" w:eastAsia="宋体" w:cs="宋体"/>
          <w:sz w:val="24"/>
        </w:rPr>
        <w:t>（供应商名称）</w:t>
      </w:r>
      <w:r>
        <w:rPr>
          <w:rFonts w:hint="eastAsia" w:ascii="宋体" w:hAnsi="宋体" w:eastAsia="宋体" w:cs="宋体"/>
          <w:sz w:val="24"/>
          <w:u w:val="single"/>
        </w:rPr>
        <w:t>XXX（法定代表人/主要负责人姓名）</w:t>
      </w:r>
      <w:r>
        <w:rPr>
          <w:rFonts w:hint="eastAsia" w:ascii="宋体" w:hAnsi="宋体" w:eastAsia="宋体" w:cs="宋体"/>
          <w:sz w:val="24"/>
        </w:rPr>
        <w:t>授权</w:t>
      </w:r>
      <w:r>
        <w:rPr>
          <w:rFonts w:hint="eastAsia" w:ascii="宋体" w:hAnsi="宋体" w:eastAsia="宋体" w:cs="宋体"/>
          <w:sz w:val="24"/>
          <w:u w:val="single"/>
        </w:rPr>
        <w:t>XXX（被授权人姓名）</w:t>
      </w:r>
      <w:r>
        <w:rPr>
          <w:rFonts w:hint="eastAsia" w:ascii="宋体" w:hAnsi="宋体" w:eastAsia="宋体" w:cs="宋体"/>
          <w:sz w:val="24"/>
        </w:rPr>
        <w:t>为我方</w:t>
      </w:r>
      <w:r>
        <w:rPr>
          <w:rFonts w:hint="eastAsia" w:ascii="宋体" w:hAnsi="宋体" w:eastAsia="宋体" w:cs="宋体"/>
          <w:sz w:val="24"/>
          <w:u w:val="single"/>
        </w:rPr>
        <w:t xml:space="preserve"> “XXX”项目</w:t>
      </w:r>
      <w:r>
        <w:rPr>
          <w:rFonts w:hint="eastAsia" w:ascii="宋体" w:hAnsi="宋体" w:eastAsia="宋体" w:cs="宋体"/>
          <w:sz w:val="24"/>
        </w:rPr>
        <w:t>询价活动的合法代表，以我方名义全权处理该项目有关询价、报价、签订合同以及执行合同等一切事宜。</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特此声明。</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供应商名称：XXX（盖单位公章）</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法定代表人/主要负责人</w:t>
      </w:r>
      <w:r>
        <w:rPr>
          <w:rFonts w:hint="eastAsia" w:ascii="宋体" w:hAnsi="宋体" w:eastAsia="宋体" w:cs="宋体"/>
          <w:sz w:val="24"/>
          <w:lang w:eastAsia="zh-CN"/>
        </w:rPr>
        <w:t>（签字或盖章）</w:t>
      </w:r>
      <w:r>
        <w:rPr>
          <w:rFonts w:hint="eastAsia" w:ascii="宋体" w:hAnsi="宋体" w:eastAsia="宋体" w:cs="宋体"/>
          <w:sz w:val="24"/>
        </w:rPr>
        <w:t>：XXXX</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被授权人签字：XXX</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联系电话：XXX</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日期：XXX年XX月XX日</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4"/>
        </w:rPr>
      </w:pPr>
    </w:p>
    <w:p>
      <w:pPr>
        <w:spacing w:line="440" w:lineRule="exact"/>
        <w:rPr>
          <w:rFonts w:hint="eastAsia" w:ascii="宋体" w:hAnsi="宋体" w:eastAsia="宋体" w:cs="宋体"/>
          <w:b/>
          <w:bCs/>
          <w:color w:val="FF0000"/>
          <w:sz w:val="24"/>
          <w:szCs w:val="24"/>
        </w:rPr>
      </w:pPr>
      <w:r>
        <w:rPr>
          <w:rFonts w:hint="eastAsia" w:ascii="宋体" w:hAnsi="宋体" w:eastAsia="宋体" w:cs="宋体"/>
          <w:b/>
          <w:bCs/>
          <w:color w:val="FF0000"/>
          <w:sz w:val="24"/>
        </w:rPr>
        <w:t>注：</w:t>
      </w:r>
      <w:r>
        <w:rPr>
          <w:rFonts w:hint="eastAsia" w:ascii="宋体" w:hAnsi="宋体" w:eastAsia="宋体" w:cs="宋体"/>
          <w:b/>
          <w:bCs/>
          <w:color w:val="FF0000"/>
          <w:sz w:val="24"/>
          <w:szCs w:val="24"/>
        </w:rPr>
        <w:t>此授权书适用于授权代表参加询价活动的供应商。</w:t>
      </w:r>
    </w:p>
    <w:p>
      <w:pPr>
        <w:pStyle w:val="2"/>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rPr>
      </w:pPr>
      <w:r>
        <w:rPr>
          <w:rFonts w:hint="eastAsia" w:ascii="宋体" w:hAnsi="宋体" w:eastAsia="宋体" w:cs="宋体"/>
          <w:b/>
          <w:sz w:val="32"/>
          <w:szCs w:val="32"/>
          <w:lang w:val="en-US" w:eastAsia="zh-CN"/>
        </w:rPr>
        <w:t>二、</w:t>
      </w:r>
      <w:r>
        <w:rPr>
          <w:rFonts w:hint="eastAsia" w:ascii="宋体" w:hAnsi="宋体" w:eastAsia="宋体" w:cs="宋体"/>
          <w:b/>
          <w:sz w:val="32"/>
          <w:szCs w:val="32"/>
        </w:rPr>
        <w:t>法定代表人/主要负责人声明函</w:t>
      </w:r>
    </w:p>
    <w:p>
      <w:pPr>
        <w:spacing w:line="440" w:lineRule="exact"/>
        <w:rPr>
          <w:rFonts w:hint="eastAsia" w:ascii="宋体" w:hAnsi="宋体" w:eastAsia="宋体" w:cs="宋体"/>
          <w:sz w:val="24"/>
        </w:rPr>
      </w:pPr>
      <w:r>
        <w:rPr>
          <w:rFonts w:hint="eastAsia" w:ascii="宋体" w:hAnsi="宋体" w:eastAsia="宋体" w:cs="宋体"/>
          <w:sz w:val="24"/>
        </w:rPr>
        <w:t>乐至县</w:t>
      </w:r>
      <w:r>
        <w:rPr>
          <w:rFonts w:hint="eastAsia" w:ascii="宋体" w:hAnsi="宋体" w:eastAsia="宋体" w:cs="宋体"/>
          <w:sz w:val="24"/>
          <w:lang w:val="en-US" w:eastAsia="zh-CN"/>
        </w:rPr>
        <w:t>XXXX</w:t>
      </w:r>
      <w:r>
        <w:rPr>
          <w:rFonts w:hint="eastAsia" w:ascii="宋体" w:hAnsi="宋体" w:eastAsia="宋体" w:cs="宋体"/>
          <w:sz w:val="24"/>
        </w:rPr>
        <w:t>：</w:t>
      </w:r>
    </w:p>
    <w:p>
      <w:pPr>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XXX（法定代表人/主要负责人姓名）</w:t>
      </w:r>
      <w:r>
        <w:rPr>
          <w:rFonts w:hint="eastAsia" w:ascii="宋体" w:hAnsi="宋体" w:eastAsia="宋体" w:cs="宋体"/>
          <w:sz w:val="24"/>
        </w:rPr>
        <w:t>以XXX（供应商名称）法定代表人/主要负责人的身份全权处理</w:t>
      </w:r>
      <w:r>
        <w:rPr>
          <w:rFonts w:hint="eastAsia" w:ascii="宋体" w:hAnsi="宋体" w:eastAsia="宋体" w:cs="宋体"/>
          <w:sz w:val="24"/>
          <w:u w:val="single"/>
        </w:rPr>
        <w:t>“XXX”项目</w:t>
      </w:r>
      <w:r>
        <w:rPr>
          <w:rFonts w:hint="eastAsia" w:ascii="宋体" w:hAnsi="宋体" w:eastAsia="宋体" w:cs="宋体"/>
          <w:sz w:val="24"/>
        </w:rPr>
        <w:t>有关询价、报价、签订合同以及执行合同等一切事宜。</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特此声明。</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供应商名称：XXX（盖单位公章）</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法定代表人/主要负责人</w:t>
      </w:r>
      <w:r>
        <w:rPr>
          <w:rFonts w:hint="eastAsia" w:ascii="宋体" w:hAnsi="宋体" w:eastAsia="宋体" w:cs="宋体"/>
          <w:sz w:val="24"/>
          <w:lang w:eastAsia="zh-CN"/>
        </w:rPr>
        <w:t>（签字或盖章）</w:t>
      </w:r>
      <w:r>
        <w:rPr>
          <w:rFonts w:hint="eastAsia" w:ascii="宋体" w:hAnsi="宋体" w:eastAsia="宋体" w:cs="宋体"/>
          <w:sz w:val="24"/>
        </w:rPr>
        <w:t>：XXX</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联系电话：XXX</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日期：XXX年XX月XX日</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color w:val="FF0000"/>
          <w:sz w:val="24"/>
          <w:szCs w:val="24"/>
        </w:rPr>
      </w:pPr>
      <w:r>
        <w:rPr>
          <w:rFonts w:hint="eastAsia" w:ascii="宋体" w:hAnsi="宋体" w:eastAsia="宋体" w:cs="宋体"/>
          <w:b/>
          <w:color w:val="FF0000"/>
          <w:sz w:val="24"/>
          <w:szCs w:val="24"/>
        </w:rPr>
        <w:t>注：此声明函适用于法定代表人/主要负责人参加询价活动的供应商。</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三、询  价  函</w:t>
      </w:r>
    </w:p>
    <w:p>
      <w:pPr>
        <w:keepNext w:val="0"/>
        <w:keepLines w:val="0"/>
        <w:pageBreakBefore w:val="0"/>
        <w:widowControl w:val="0"/>
        <w:kinsoku/>
        <w:wordWrap/>
        <w:overflowPunct/>
        <w:topLinePunct w:val="0"/>
        <w:autoSpaceDE/>
        <w:autoSpaceDN/>
        <w:bidi w:val="0"/>
        <w:snapToGrid/>
        <w:spacing w:line="440" w:lineRule="exact"/>
        <w:textAlignment w:val="auto"/>
        <w:rPr>
          <w:rFonts w:hint="eastAsia" w:ascii="宋体" w:hAnsi="宋体" w:eastAsia="宋体" w:cs="宋体"/>
          <w:color w:val="000000"/>
          <w:sz w:val="24"/>
        </w:rPr>
      </w:pPr>
      <w:r>
        <w:rPr>
          <w:rFonts w:hint="eastAsia" w:ascii="宋体" w:hAnsi="宋体" w:eastAsia="宋体" w:cs="宋体"/>
          <w:color w:val="000000"/>
          <w:sz w:val="24"/>
        </w:rPr>
        <w:t>乐至县</w:t>
      </w:r>
      <w:r>
        <w:rPr>
          <w:rFonts w:hint="eastAsia" w:ascii="宋体" w:hAnsi="宋体" w:eastAsia="宋体" w:cs="宋体"/>
          <w:color w:val="000000"/>
          <w:sz w:val="24"/>
          <w:lang w:val="en-US" w:eastAsia="zh-CN"/>
        </w:rPr>
        <w:t>XXXX</w:t>
      </w:r>
      <w:r>
        <w:rPr>
          <w:rFonts w:hint="eastAsia" w:ascii="宋体" w:hAnsi="宋体" w:eastAsia="宋体" w:cs="宋体"/>
          <w:color w:val="000000"/>
          <w:sz w:val="24"/>
        </w:rPr>
        <w:t>：</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1.我方全面研究了“XXX”项目</w:t>
      </w:r>
      <w:r>
        <w:rPr>
          <w:rFonts w:hint="eastAsia" w:ascii="宋体" w:hAnsi="宋体" w:eastAsia="宋体" w:cs="宋体"/>
          <w:bCs/>
          <w:color w:val="000000"/>
          <w:sz w:val="24"/>
        </w:rPr>
        <w:t>询价</w:t>
      </w:r>
      <w:r>
        <w:rPr>
          <w:rFonts w:hint="eastAsia" w:ascii="宋体" w:hAnsi="宋体" w:eastAsia="宋体" w:cs="宋体"/>
          <w:color w:val="000000"/>
          <w:sz w:val="24"/>
        </w:rPr>
        <w:t>通知书，决定参加贵单位组织的本项目询价采购。</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2.我方自愿按照</w:t>
      </w:r>
      <w:r>
        <w:rPr>
          <w:rFonts w:hint="eastAsia" w:ascii="宋体" w:hAnsi="宋体" w:eastAsia="宋体" w:cs="宋体"/>
          <w:bCs/>
          <w:color w:val="000000"/>
          <w:sz w:val="24"/>
        </w:rPr>
        <w:t>询价</w:t>
      </w:r>
      <w:r>
        <w:rPr>
          <w:rFonts w:hint="eastAsia" w:ascii="宋体" w:hAnsi="宋体" w:eastAsia="宋体" w:cs="宋体"/>
          <w:color w:val="000000"/>
          <w:sz w:val="24"/>
        </w:rPr>
        <w:t>通知书规定的各项要求向采购人提供所需货物/服务。</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3.一旦我方成交，我方将严格履行政府采购合同规定的责任和义务。</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4.我方同意本</w:t>
      </w:r>
      <w:r>
        <w:rPr>
          <w:rFonts w:hint="eastAsia" w:ascii="宋体" w:hAnsi="宋体" w:eastAsia="宋体" w:cs="宋体"/>
          <w:bCs/>
          <w:color w:val="000000"/>
          <w:sz w:val="24"/>
        </w:rPr>
        <w:t>询价</w:t>
      </w:r>
      <w:r>
        <w:rPr>
          <w:rFonts w:hint="eastAsia" w:ascii="宋体" w:hAnsi="宋体" w:eastAsia="宋体" w:cs="宋体"/>
          <w:color w:val="000000"/>
          <w:sz w:val="24"/>
        </w:rPr>
        <w:t>通知书依据《四川省政府采购当事人诚信管理办法》（川财采〔2015〕33号文件）对我方可能存在的失信行为进行惩戒。</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5.</w:t>
      </w:r>
      <w:r>
        <w:rPr>
          <w:rFonts w:hint="eastAsia" w:ascii="宋体" w:hAnsi="宋体" w:eastAsia="宋体" w:cs="宋体"/>
          <w:color w:val="000000"/>
          <w:highlight w:val="white"/>
        </w:rPr>
        <w:t xml:space="preserve"> </w:t>
      </w:r>
      <w:r>
        <w:rPr>
          <w:rFonts w:hint="eastAsia" w:ascii="宋体" w:hAnsi="宋体" w:eastAsia="宋体" w:cs="宋体"/>
          <w:color w:val="000000"/>
          <w:sz w:val="24"/>
        </w:rPr>
        <w:t>我方愿意提供贵单位可能另外要求的，与询价报价有关的文件资料，并保证我方已提供和将要提供的文件资料是真实、准确的。</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宋体" w:hAnsi="宋体" w:eastAsia="宋体" w:cs="宋体"/>
          <w:color w:val="000000"/>
          <w:sz w:val="24"/>
        </w:rPr>
      </w:pP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供应商名称：XXX（</w:t>
      </w:r>
      <w:r>
        <w:rPr>
          <w:rFonts w:hint="eastAsia" w:ascii="宋体" w:hAnsi="宋体" w:eastAsia="宋体" w:cs="宋体"/>
          <w:sz w:val="24"/>
        </w:rPr>
        <w:t>盖单位公章</w:t>
      </w:r>
      <w:r>
        <w:rPr>
          <w:rFonts w:hint="eastAsia" w:ascii="宋体" w:hAnsi="宋体" w:eastAsia="宋体" w:cs="宋体"/>
          <w:color w:val="000000"/>
          <w:sz w:val="24"/>
        </w:rPr>
        <w:t>）</w:t>
      </w:r>
    </w:p>
    <w:p>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宋体" w:hAnsi="宋体" w:eastAsia="宋体" w:cs="宋体"/>
          <w:color w:val="000000"/>
          <w:sz w:val="24"/>
        </w:rPr>
      </w:pPr>
      <w:r>
        <w:rPr>
          <w:rFonts w:hint="eastAsia" w:ascii="宋体" w:hAnsi="宋体" w:eastAsia="宋体" w:cs="宋体"/>
          <w:color w:val="000000"/>
          <w:sz w:val="24"/>
        </w:rPr>
        <w:t>法定代表人/主要负责人或授权代表：XXX</w:t>
      </w:r>
    </w:p>
    <w:p>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宋体" w:hAnsi="宋体" w:eastAsia="宋体" w:cs="宋体"/>
          <w:color w:val="000000"/>
          <w:sz w:val="24"/>
        </w:rPr>
      </w:pPr>
      <w:r>
        <w:rPr>
          <w:rFonts w:hint="eastAsia" w:ascii="宋体" w:hAnsi="宋体" w:eastAsia="宋体" w:cs="宋体"/>
          <w:color w:val="000000"/>
          <w:sz w:val="24"/>
        </w:rPr>
        <w:t>日期：XXX年XX月XX日</w:t>
      </w:r>
    </w:p>
    <w:p>
      <w:pPr>
        <w:pStyle w:val="2"/>
        <w:rPr>
          <w:rFonts w:hint="eastAsia" w:ascii="宋体" w:hAnsi="宋体" w:eastAsia="宋体" w:cs="宋体"/>
          <w:sz w:val="24"/>
          <w:szCs w:val="24"/>
        </w:rPr>
      </w:pPr>
      <w:r>
        <w:rPr>
          <w:rFonts w:hint="eastAsia" w:ascii="宋体" w:hAnsi="宋体" w:eastAsia="宋体" w:cs="宋体"/>
          <w:b/>
          <w:bCs/>
          <w:color w:val="000000"/>
          <w:szCs w:val="32"/>
        </w:rPr>
        <w:br w:type="page"/>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rPr>
      </w:pPr>
      <w:r>
        <w:rPr>
          <w:rFonts w:hint="eastAsia" w:ascii="宋体" w:hAnsi="宋体" w:eastAsia="宋体" w:cs="宋体"/>
          <w:b/>
          <w:sz w:val="44"/>
          <w:szCs w:val="44"/>
          <w:lang w:val="en-US" w:eastAsia="zh-CN"/>
        </w:rPr>
        <w:t>四、</w:t>
      </w:r>
      <w:r>
        <w:rPr>
          <w:rFonts w:hint="eastAsia" w:ascii="宋体" w:hAnsi="宋体" w:eastAsia="宋体" w:cs="宋体"/>
          <w:b/>
          <w:sz w:val="44"/>
          <w:szCs w:val="44"/>
        </w:rPr>
        <w:t>承</w:t>
      </w:r>
      <w:r>
        <w:rPr>
          <w:rFonts w:hint="eastAsia" w:ascii="宋体" w:hAnsi="宋体" w:eastAsia="宋体" w:cs="宋体"/>
          <w:b/>
          <w:sz w:val="44"/>
          <w:szCs w:val="44"/>
          <w:lang w:val="en-US" w:eastAsia="zh-CN"/>
        </w:rPr>
        <w:t xml:space="preserve">  </w:t>
      </w:r>
      <w:r>
        <w:rPr>
          <w:rFonts w:hint="eastAsia" w:ascii="宋体" w:hAnsi="宋体" w:eastAsia="宋体" w:cs="宋体"/>
          <w:b/>
          <w:sz w:val="44"/>
          <w:szCs w:val="44"/>
        </w:rPr>
        <w:t>诺</w:t>
      </w:r>
      <w:r>
        <w:rPr>
          <w:rFonts w:hint="eastAsia" w:ascii="宋体" w:hAnsi="宋体" w:eastAsia="宋体" w:cs="宋体"/>
          <w:b/>
          <w:sz w:val="44"/>
          <w:szCs w:val="44"/>
          <w:lang w:val="en-US" w:eastAsia="zh-CN"/>
        </w:rPr>
        <w:t xml:space="preserve">  </w:t>
      </w:r>
      <w:r>
        <w:rPr>
          <w:rFonts w:hint="eastAsia" w:ascii="宋体" w:hAnsi="宋体" w:eastAsia="宋体" w:cs="宋体"/>
          <w:b/>
          <w:sz w:val="44"/>
          <w:szCs w:val="44"/>
        </w:rPr>
        <w:t>函</w:t>
      </w:r>
    </w:p>
    <w:p>
      <w:pPr>
        <w:spacing w:line="400" w:lineRule="exact"/>
        <w:rPr>
          <w:rFonts w:hint="eastAsia" w:ascii="宋体" w:hAnsi="宋体" w:eastAsia="宋体" w:cs="宋体"/>
          <w:color w:val="000000"/>
          <w:sz w:val="24"/>
        </w:rPr>
      </w:pPr>
      <w:r>
        <w:rPr>
          <w:rFonts w:hint="eastAsia" w:ascii="宋体" w:hAnsi="宋体" w:eastAsia="宋体" w:cs="宋体"/>
          <w:color w:val="000000"/>
          <w:sz w:val="24"/>
        </w:rPr>
        <w:t>乐至县</w:t>
      </w:r>
      <w:r>
        <w:rPr>
          <w:rFonts w:hint="eastAsia" w:ascii="宋体" w:hAnsi="宋体" w:eastAsia="宋体" w:cs="宋体"/>
          <w:color w:val="000000"/>
          <w:sz w:val="24"/>
          <w:lang w:val="en-US" w:eastAsia="zh-CN"/>
        </w:rPr>
        <w:t>XXXX</w:t>
      </w:r>
      <w:r>
        <w:rPr>
          <w:rFonts w:hint="eastAsia" w:ascii="宋体" w:hAnsi="宋体" w:eastAsia="宋体" w:cs="宋体"/>
          <w:color w:val="000000"/>
          <w:sz w:val="24"/>
        </w:rPr>
        <w:t>：</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我方作为本次询价项目的供应商，根据询价通知书要求，现郑重承诺如下：</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一、具备以下条件：</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（一）具有独立承担民事责任的能力；</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（二）具有良好的商业信誉和健全的财务会计制度；</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（三）具有履行合同所必需的设备和专业技术能力；</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（四）有依法缴纳税收和社会保障资金的良好记录；</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（五）参加本次采购活动前三年内，我单位在经营活动中没有重大违法记录。且</w:t>
      </w:r>
      <w:r>
        <w:rPr>
          <w:rFonts w:hint="eastAsia" w:ascii="宋体" w:hAnsi="宋体" w:eastAsia="宋体" w:cs="宋体"/>
          <w:sz w:val="24"/>
        </w:rPr>
        <w:t>我单位、现任法定代表人/主要负责人均不具有行贿犯罪记录；</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六</w:t>
      </w:r>
      <w:r>
        <w:rPr>
          <w:rFonts w:hint="eastAsia" w:ascii="宋体" w:hAnsi="宋体" w:eastAsia="宋体" w:cs="宋体"/>
          <w:color w:val="000000"/>
          <w:sz w:val="24"/>
        </w:rPr>
        <w:t>）法律、行政法规规定的其他条件。</w:t>
      </w:r>
    </w:p>
    <w:p>
      <w:pPr>
        <w:spacing w:line="4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二、我单位未被列入失信被执行人名单、重大税收违法案件当事人名单、采购严重违法失信行为记录名单中。</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三、完全接受和满足本项目询价通知书中规定的要求，如对询价通知书有异议，已经在递交响应文件截止时间届满前依法进行维权救济，不存在对询价通知书有异议的同时又参加询价以求侥幸成交或者为实现其他非法目的的行为。</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四、在参加本次采购活动中，不存在与单位负责人为同一人或者存在直接控股、管理关系的其他供应商参与同一合同项下的政府采购活动的行为。</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五、在参加本次采购活动中，不存在和其他供应商在同一合同项下的采购项目中，同时委托同一个自然人、同一家庭的人员、同一单位的人员作为代理人的行为。</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六、如果有《四川省政府采购当事人诚信管理办法》（川财采[2015]33号）规定的记入诚信档案的失信行为</w:t>
      </w:r>
      <w:r>
        <w:rPr>
          <w:rFonts w:hint="eastAsia" w:ascii="宋体" w:hAnsi="宋体" w:eastAsia="宋体" w:cs="宋体"/>
          <w:sz w:val="24"/>
        </w:rPr>
        <w:t>且在有效期内</w:t>
      </w:r>
      <w:r>
        <w:rPr>
          <w:rFonts w:hint="eastAsia" w:ascii="宋体" w:hAnsi="宋体" w:eastAsia="宋体" w:cs="宋体"/>
          <w:color w:val="000000"/>
          <w:sz w:val="24"/>
        </w:rPr>
        <w:t>，将在响应文件中全面如实反映。</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本单位对上述承诺的内容事项真实性负责。如经查实上述承诺的内容事项存在虚假，我方愿意接受以提供虚假材料谋取成交的法律责任。</w:t>
      </w:r>
    </w:p>
    <w:p>
      <w:pPr>
        <w:spacing w:line="400" w:lineRule="exact"/>
        <w:rPr>
          <w:rFonts w:hint="eastAsia" w:ascii="宋体" w:hAnsi="宋体" w:eastAsia="宋体" w:cs="宋体"/>
          <w:color w:val="000000"/>
          <w:sz w:val="24"/>
        </w:rPr>
      </w:pP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供应商名称：XXX（</w:t>
      </w:r>
      <w:r>
        <w:rPr>
          <w:rFonts w:hint="eastAsia" w:ascii="宋体" w:hAnsi="宋体" w:eastAsia="宋体" w:cs="宋体"/>
          <w:color w:val="000000"/>
          <w:sz w:val="24"/>
          <w:lang w:eastAsia="zh-CN"/>
        </w:rPr>
        <w:t>盖</w:t>
      </w:r>
      <w:r>
        <w:rPr>
          <w:rFonts w:hint="eastAsia" w:ascii="宋体" w:hAnsi="宋体" w:eastAsia="宋体" w:cs="宋体"/>
          <w:color w:val="000000"/>
          <w:sz w:val="24"/>
          <w:lang w:val="en-US" w:eastAsia="zh-CN"/>
        </w:rPr>
        <w:t>单位公</w:t>
      </w:r>
      <w:r>
        <w:rPr>
          <w:rFonts w:hint="eastAsia" w:ascii="宋体" w:hAnsi="宋体" w:eastAsia="宋体" w:cs="宋体"/>
          <w:color w:val="000000"/>
          <w:sz w:val="24"/>
          <w:lang w:eastAsia="zh-CN"/>
        </w:rPr>
        <w:t>章</w:t>
      </w:r>
      <w:r>
        <w:rPr>
          <w:rFonts w:hint="eastAsia" w:ascii="宋体" w:hAnsi="宋体" w:eastAsia="宋体" w:cs="宋体"/>
          <w:color w:val="000000"/>
          <w:sz w:val="24"/>
        </w:rPr>
        <w:t>）</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法定代表人/主要负责人或授权代表：XXX</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日期：XXX年XXX月XXX日</w:t>
      </w:r>
    </w:p>
    <w:p>
      <w:pPr>
        <w:spacing w:line="440" w:lineRule="exact"/>
        <w:rPr>
          <w:rFonts w:hint="eastAsia" w:ascii="宋体" w:hAnsi="宋体" w:eastAsia="宋体" w:cs="宋体"/>
          <w:b/>
          <w:color w:val="FF000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五、报价表</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kinsoku/>
        <w:wordWrap/>
        <w:overflowPunct/>
        <w:topLinePunct w:val="0"/>
        <w:bidi w:val="0"/>
        <w:spacing w:line="360" w:lineRule="auto"/>
        <w:jc w:val="left"/>
        <w:rPr>
          <w:rFonts w:hint="eastAsia" w:ascii="宋体" w:hAnsi="宋体" w:eastAsia="宋体" w:cs="宋体"/>
          <w:sz w:val="24"/>
          <w:szCs w:val="24"/>
          <w:lang w:val="en-US" w:eastAsia="zh-CN"/>
        </w:rPr>
      </w:pPr>
    </w:p>
    <w:p>
      <w:pPr>
        <w:keepNext w:val="0"/>
        <w:keepLines w:val="0"/>
        <w:kinsoku/>
        <w:wordWrap/>
        <w:overflowPunct/>
        <w:topLinePunct w:val="0"/>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项目名称：乐至县xxxx</w:t>
      </w:r>
      <w:r>
        <w:rPr>
          <w:rFonts w:hint="eastAsia" w:ascii="宋体" w:hAnsi="宋体" w:eastAsia="宋体" w:cs="宋体"/>
          <w:sz w:val="24"/>
          <w:highlight w:val="none"/>
          <w:lang w:val="en-US" w:eastAsia="zh-CN"/>
        </w:rPr>
        <w:t>采购</w:t>
      </w:r>
    </w:p>
    <w:tbl>
      <w:tblPr>
        <w:tblStyle w:val="9"/>
        <w:tblpPr w:leftFromText="180" w:rightFromText="180" w:vertAnchor="text" w:horzAnchor="page" w:tblpX="1690" w:tblpY="475"/>
        <w:tblOverlap w:val="never"/>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709"/>
        <w:gridCol w:w="1895"/>
        <w:gridCol w:w="1323"/>
        <w:gridCol w:w="641"/>
        <w:gridCol w:w="736"/>
        <w:gridCol w:w="1568"/>
        <w:gridCol w:w="1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527"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序  号</w:t>
            </w:r>
          </w:p>
        </w:tc>
        <w:tc>
          <w:tcPr>
            <w:tcW w:w="709"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名称</w:t>
            </w:r>
          </w:p>
        </w:tc>
        <w:tc>
          <w:tcPr>
            <w:tcW w:w="1895"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品牌</w:t>
            </w:r>
          </w:p>
        </w:tc>
        <w:tc>
          <w:tcPr>
            <w:tcW w:w="1323"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规  格</w:t>
            </w:r>
          </w:p>
        </w:tc>
        <w:tc>
          <w:tcPr>
            <w:tcW w:w="641"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单位</w:t>
            </w:r>
          </w:p>
        </w:tc>
        <w:tc>
          <w:tcPr>
            <w:tcW w:w="736"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数量</w:t>
            </w:r>
          </w:p>
        </w:tc>
        <w:tc>
          <w:tcPr>
            <w:tcW w:w="1568"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网价浮动金额</w:t>
            </w:r>
            <w:r>
              <w:rPr>
                <w:rFonts w:hint="eastAsia" w:ascii="宋体" w:hAnsi="宋体" w:eastAsia="宋体" w:cs="宋体"/>
                <w:b w:val="0"/>
                <w:bCs w:val="0"/>
                <w:color w:val="auto"/>
                <w:kern w:val="2"/>
                <w:sz w:val="21"/>
                <w:szCs w:val="21"/>
                <w:lang w:val="en-US" w:eastAsia="zh-CN" w:bidi="ar-SA"/>
              </w:rPr>
              <w:br w:type="textWrapping"/>
            </w:r>
            <w:r>
              <w:rPr>
                <w:rFonts w:hint="eastAsia" w:ascii="宋体" w:hAnsi="宋体" w:eastAsia="宋体" w:cs="宋体"/>
                <w:b w:val="0"/>
                <w:bCs w:val="0"/>
                <w:color w:val="auto"/>
                <w:kern w:val="2"/>
                <w:sz w:val="21"/>
                <w:szCs w:val="21"/>
                <w:lang w:val="en-US" w:eastAsia="zh-CN" w:bidi="ar-SA"/>
              </w:rPr>
              <w:t>（下浮）</w:t>
            </w:r>
          </w:p>
        </w:tc>
        <w:tc>
          <w:tcPr>
            <w:tcW w:w="1997"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27"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w:t>
            </w:r>
          </w:p>
        </w:tc>
        <w:tc>
          <w:tcPr>
            <w:tcW w:w="709"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钢材　</w:t>
            </w:r>
          </w:p>
        </w:tc>
        <w:tc>
          <w:tcPr>
            <w:tcW w:w="1895"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p>
        </w:tc>
        <w:tc>
          <w:tcPr>
            <w:tcW w:w="132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各规格钢材</w:t>
            </w:r>
          </w:p>
        </w:tc>
        <w:tc>
          <w:tcPr>
            <w:tcW w:w="641"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吨</w:t>
            </w:r>
          </w:p>
        </w:tc>
        <w:tc>
          <w:tcPr>
            <w:tcW w:w="736"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568"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p>
        </w:tc>
        <w:tc>
          <w:tcPr>
            <w:tcW w:w="1997" w:type="dxa"/>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含税（13%增值税专用发票）、含运费到场价</w:t>
            </w:r>
          </w:p>
        </w:tc>
      </w:tr>
    </w:tbl>
    <w:p>
      <w:pPr>
        <w:keepNext w:val="0"/>
        <w:keepLines w:val="0"/>
        <w:kinsoku/>
        <w:wordWrap/>
        <w:overflowPunct/>
        <w:topLinePunct w:val="0"/>
        <w:bidi w:val="0"/>
        <w:spacing w:line="360" w:lineRule="auto"/>
        <w:rPr>
          <w:rFonts w:hint="eastAsia" w:ascii="宋体" w:hAnsi="宋体" w:eastAsia="宋体" w:cs="宋体"/>
          <w:sz w:val="24"/>
          <w:szCs w:val="24"/>
        </w:rPr>
      </w:pPr>
    </w:p>
    <w:p>
      <w:pPr>
        <w:pStyle w:val="5"/>
        <w:numPr>
          <w:ilvl w:val="0"/>
          <w:numId w:val="0"/>
        </w:numPr>
        <w:rPr>
          <w:rFonts w:hint="eastAsia" w:ascii="宋体" w:hAnsi="宋体" w:eastAsia="宋体" w:cs="宋体"/>
          <w:sz w:val="24"/>
          <w:szCs w:val="24"/>
        </w:rPr>
      </w:pPr>
      <w:r>
        <w:rPr>
          <w:rFonts w:hint="eastAsia" w:ascii="宋体" w:hAnsi="宋体" w:eastAsia="宋体" w:cs="宋体"/>
          <w:sz w:val="24"/>
          <w:szCs w:val="24"/>
        </w:rPr>
        <w:t>注：</w:t>
      </w:r>
    </w:p>
    <w:p>
      <w:pPr>
        <w:pStyle w:val="5"/>
        <w:numPr>
          <w:ilvl w:val="0"/>
          <w:numId w:val="0"/>
        </w:numPr>
        <w:rPr>
          <w:rFonts w:hint="eastAsia" w:ascii="宋体" w:hAnsi="宋体" w:eastAsia="宋体" w:cs="宋体"/>
          <w:sz w:val="24"/>
          <w:highlight w:val="none"/>
        </w:rPr>
      </w:pPr>
      <w:r>
        <w:rPr>
          <w:rFonts w:hint="eastAsia" w:ascii="宋体" w:hAnsi="宋体" w:eastAsia="宋体" w:cs="宋体"/>
          <w:sz w:val="24"/>
          <w:szCs w:val="24"/>
          <w:lang w:eastAsia="zh-CN"/>
        </w:rPr>
        <w:t>　　</w:t>
      </w:r>
      <w:r>
        <w:rPr>
          <w:rFonts w:hint="eastAsia" w:ascii="宋体" w:hAnsi="宋体" w:eastAsia="宋体" w:cs="宋体"/>
          <w:b w:val="0"/>
          <w:bCs w:val="0"/>
          <w:color w:val="auto"/>
          <w:sz w:val="24"/>
          <w:szCs w:val="24"/>
          <w:lang w:val="en-US" w:eastAsia="zh-CN"/>
        </w:rPr>
        <w:t>1、参选人报价以“我的钢铁网”成都市场建筑钢材价格行情价格、成都量力钢材城至乐至城区运输费为参照基础，包含13%增值税、运输等费用。</w:t>
      </w:r>
    </w:p>
    <w:p>
      <w:pPr>
        <w:pStyle w:val="5"/>
        <w:ind w:firstLine="480"/>
        <w:rPr>
          <w:rFonts w:hint="eastAsia" w:ascii="宋体" w:hAnsi="宋体" w:eastAsia="宋体" w:cs="宋体"/>
          <w:b w:val="0"/>
          <w:bCs w:val="0"/>
          <w:sz w:val="24"/>
          <w:szCs w:val="24"/>
          <w:lang w:val="en-US" w:eastAsia="zh-CN"/>
        </w:rPr>
      </w:pPr>
      <w:r>
        <w:rPr>
          <w:rFonts w:hint="eastAsia" w:ascii="宋体" w:hAnsi="宋体" w:eastAsia="宋体" w:cs="宋体"/>
          <w:sz w:val="24"/>
          <w:highlight w:val="none"/>
          <w:lang w:val="en-US" w:eastAsia="zh-CN"/>
        </w:rPr>
        <w:t>2、材料以具体使用数量作为最终结算数量，结算价格以送货当日“我的钢铁网（http://www.mysteel.com）成都市场价格行情”网页中对应品牌规格型号的钢材单价（下浮）</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元/吨为结算单价。（若遇节假日则以节假日前一天第一次公布的网价为准），</w:t>
      </w:r>
      <w:r>
        <w:rPr>
          <w:rFonts w:hint="eastAsia" w:ascii="宋体" w:hAnsi="宋体" w:cs="宋体"/>
          <w:sz w:val="24"/>
          <w:highlight w:val="none"/>
          <w:lang w:val="en-US" w:eastAsia="zh-CN"/>
        </w:rPr>
        <w:t>货到付款</w:t>
      </w:r>
      <w:r>
        <w:rPr>
          <w:rFonts w:hint="eastAsia" w:ascii="宋体" w:hAnsi="宋体" w:eastAsia="宋体" w:cs="宋体"/>
          <w:sz w:val="24"/>
          <w:highlight w:val="none"/>
          <w:lang w:val="en-US" w:eastAsia="zh-CN"/>
        </w:rPr>
        <w:t>。</w:t>
      </w:r>
    </w:p>
    <w:p>
      <w:pPr>
        <w:pStyle w:val="5"/>
        <w:numPr>
          <w:ilvl w:val="0"/>
          <w:numId w:val="0"/>
        </w:num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3、按询价人订购计划分批次送货。</w:t>
      </w:r>
    </w:p>
    <w:p>
      <w:pPr>
        <w:pStyle w:val="5"/>
        <w:ind w:firstLine="48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 xml:space="preserve">4、供应12米定尺螺纹钢，12米定尺螺纹钢的网价在9米定尺螺纹钢的基础上加价50元/吨执行。  </w:t>
      </w:r>
    </w:p>
    <w:p>
      <w:pPr>
        <w:keepNext w:val="0"/>
        <w:keepLines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　</w:t>
      </w:r>
    </w:p>
    <w:p>
      <w:pPr>
        <w:keepNext w:val="0"/>
        <w:keepLines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供应商名称：XXX（盖单位公章）</w:t>
      </w:r>
    </w:p>
    <w:p>
      <w:pPr>
        <w:keepNext w:val="0"/>
        <w:keepLines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法定代表人/单位负责人或授权代表（签字或加盖个人印章）：XXX</w:t>
      </w:r>
    </w:p>
    <w:p>
      <w:pPr>
        <w:keepNext w:val="0"/>
        <w:keepLines w:val="0"/>
        <w:kinsoku/>
        <w:wordWrap/>
        <w:overflowPunct/>
        <w:topLinePunct w:val="0"/>
        <w:bidi w:val="0"/>
        <w:spacing w:line="360" w:lineRule="auto"/>
        <w:rPr>
          <w:rFonts w:hint="eastAsia" w:ascii="宋体" w:hAnsi="宋体" w:eastAsia="宋体" w:cs="宋体"/>
          <w:b/>
          <w:sz w:val="36"/>
          <w:szCs w:val="36"/>
          <w:highlight w:val="none"/>
        </w:rPr>
      </w:pPr>
      <w:r>
        <w:rPr>
          <w:rFonts w:hint="eastAsia" w:ascii="宋体" w:hAnsi="宋体" w:eastAsia="宋体" w:cs="宋体"/>
          <w:sz w:val="24"/>
          <w:szCs w:val="24"/>
        </w:rPr>
        <w:t>日期：XXX年XXX月XXX日</w:t>
      </w:r>
    </w:p>
    <w:p>
      <w:pPr>
        <w:keepNext w:val="0"/>
        <w:keepLines w:val="0"/>
        <w:kinsoku/>
        <w:wordWrap/>
        <w:overflowPunct/>
        <w:topLinePunct w:val="0"/>
        <w:bidi w:val="0"/>
        <w:spacing w:line="500" w:lineRule="exact"/>
        <w:jc w:val="center"/>
        <w:rPr>
          <w:rFonts w:hint="eastAsia" w:ascii="宋体" w:hAnsi="宋体" w:eastAsia="宋体" w:cs="宋体"/>
          <w:b/>
          <w:sz w:val="36"/>
          <w:szCs w:val="36"/>
          <w:highlight w:val="none"/>
        </w:rPr>
      </w:pPr>
    </w:p>
    <w:p>
      <w:pPr>
        <w:adjustRightInd w:val="0"/>
        <w:spacing w:line="400" w:lineRule="exact"/>
        <w:jc w:val="center"/>
        <w:rPr>
          <w:rFonts w:hint="eastAsia" w:ascii="宋体" w:hAnsi="宋体" w:eastAsia="宋体" w:cs="宋体"/>
          <w:b/>
          <w:sz w:val="32"/>
          <w:szCs w:val="32"/>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4"/>
        <w:numPr>
          <w:ilvl w:val="0"/>
          <w:numId w:val="0"/>
        </w:numPr>
        <w:ind w:right="0" w:rightChars="0"/>
        <w:rPr>
          <w:rFonts w:hint="eastAsia" w:ascii="宋体" w:hAnsi="宋体" w:eastAsia="宋体" w:cs="宋体"/>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MmRkNWZhMDUzNGMzZGNmZWY0MWZkZWYzZTVlMTIifQ=="/>
  </w:docVars>
  <w:rsids>
    <w:rsidRoot w:val="69297D8D"/>
    <w:rsid w:val="00BE7797"/>
    <w:rsid w:val="00F25261"/>
    <w:rsid w:val="01E25081"/>
    <w:rsid w:val="027465F3"/>
    <w:rsid w:val="031F3AB5"/>
    <w:rsid w:val="036F1266"/>
    <w:rsid w:val="055D2DFB"/>
    <w:rsid w:val="0ADD422E"/>
    <w:rsid w:val="0F43250D"/>
    <w:rsid w:val="106C6C9C"/>
    <w:rsid w:val="117D3396"/>
    <w:rsid w:val="129317F2"/>
    <w:rsid w:val="12BC5C5B"/>
    <w:rsid w:val="13850346"/>
    <w:rsid w:val="188E4436"/>
    <w:rsid w:val="1D7344EF"/>
    <w:rsid w:val="1E8079E2"/>
    <w:rsid w:val="1F0225BA"/>
    <w:rsid w:val="1F6C7D4C"/>
    <w:rsid w:val="1FDB1C78"/>
    <w:rsid w:val="205F0F75"/>
    <w:rsid w:val="21EF19C3"/>
    <w:rsid w:val="244C1CB6"/>
    <w:rsid w:val="26E32B68"/>
    <w:rsid w:val="28236287"/>
    <w:rsid w:val="2B21174B"/>
    <w:rsid w:val="2CFC0B7C"/>
    <w:rsid w:val="2DA33405"/>
    <w:rsid w:val="2EFF28AE"/>
    <w:rsid w:val="2FF937B8"/>
    <w:rsid w:val="300310AF"/>
    <w:rsid w:val="30C74740"/>
    <w:rsid w:val="35A146A8"/>
    <w:rsid w:val="364221DA"/>
    <w:rsid w:val="36632042"/>
    <w:rsid w:val="38C34C43"/>
    <w:rsid w:val="39F26D37"/>
    <w:rsid w:val="3C76635F"/>
    <w:rsid w:val="3FF57941"/>
    <w:rsid w:val="401C4736"/>
    <w:rsid w:val="416074D3"/>
    <w:rsid w:val="41EF0BDA"/>
    <w:rsid w:val="44B210DE"/>
    <w:rsid w:val="48AD3FCF"/>
    <w:rsid w:val="4D790911"/>
    <w:rsid w:val="4E5607A5"/>
    <w:rsid w:val="4E754E6F"/>
    <w:rsid w:val="5180218D"/>
    <w:rsid w:val="5622510B"/>
    <w:rsid w:val="583042F8"/>
    <w:rsid w:val="586061E3"/>
    <w:rsid w:val="5A604A46"/>
    <w:rsid w:val="5AC41F92"/>
    <w:rsid w:val="5AF05F14"/>
    <w:rsid w:val="5C28067C"/>
    <w:rsid w:val="5E366F27"/>
    <w:rsid w:val="5F126F11"/>
    <w:rsid w:val="5FFE29D9"/>
    <w:rsid w:val="6034146A"/>
    <w:rsid w:val="629F6337"/>
    <w:rsid w:val="639A4B91"/>
    <w:rsid w:val="653022A7"/>
    <w:rsid w:val="657A2B7F"/>
    <w:rsid w:val="69297D8D"/>
    <w:rsid w:val="6A466E0D"/>
    <w:rsid w:val="6CB34768"/>
    <w:rsid w:val="6F783221"/>
    <w:rsid w:val="70EC0D3C"/>
    <w:rsid w:val="730F3052"/>
    <w:rsid w:val="75F8796B"/>
    <w:rsid w:val="774C3F0B"/>
    <w:rsid w:val="79496296"/>
    <w:rsid w:val="7A78617A"/>
    <w:rsid w:val="7C2D09A8"/>
    <w:rsid w:val="7C5419CF"/>
    <w:rsid w:val="7CB34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4">
    <w:name w:val="table of authorities"/>
    <w:basedOn w:val="1"/>
    <w:next w:val="1"/>
    <w:qFormat/>
    <w:uiPriority w:val="0"/>
    <w:pPr>
      <w:keepNext w:val="0"/>
      <w:keepLines w:val="0"/>
      <w:widowControl w:val="0"/>
      <w:suppressLineNumbers w:val="0"/>
      <w:spacing w:before="0" w:beforeAutospacing="0" w:after="0" w:afterAutospacing="0"/>
      <w:ind w:left="420" w:leftChars="200" w:right="0"/>
      <w:jc w:val="both"/>
    </w:pPr>
    <w:rPr>
      <w:rFonts w:hint="default" w:ascii="Times New Roman" w:hAnsi="Times New Roman" w:eastAsia="宋体" w:cs="Times New Roman"/>
      <w:kern w:val="2"/>
      <w:sz w:val="21"/>
      <w:szCs w:val="20"/>
      <w:lang w:val="en-US" w:eastAsia="zh-CN" w:bidi="ar"/>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after="119"/>
      <w:jc w:val="left"/>
    </w:pPr>
    <w:rPr>
      <w:rFonts w:ascii="宋体" w:hAnsi="宋体"/>
      <w:kern w:val="0"/>
      <w:sz w:val="24"/>
    </w:rPr>
  </w:style>
  <w:style w:type="paragraph" w:styleId="7">
    <w:name w:val="Body Text First Indent"/>
    <w:basedOn w:val="2"/>
    <w:unhideWhenUsed/>
    <w:qFormat/>
    <w:uiPriority w:val="99"/>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41"/>
    <w:basedOn w:val="10"/>
    <w:qFormat/>
    <w:uiPriority w:val="0"/>
    <w:rPr>
      <w:rFonts w:hint="default" w:ascii="Times New Roman" w:hAnsi="Times New Roman" w:cs="Times New Roman"/>
      <w:b/>
      <w:bCs/>
      <w:color w:val="000000"/>
      <w:sz w:val="20"/>
      <w:szCs w:val="20"/>
      <w:u w:val="none"/>
    </w:rPr>
  </w:style>
  <w:style w:type="character" w:customStyle="1" w:styleId="12">
    <w:name w:val="font21"/>
    <w:basedOn w:val="10"/>
    <w:qFormat/>
    <w:uiPriority w:val="0"/>
    <w:rPr>
      <w:rFonts w:hint="eastAsia" w:ascii="宋体" w:hAnsi="宋体" w:eastAsia="宋体" w:cs="宋体"/>
      <w:b/>
      <w:bCs/>
      <w:color w:val="000000"/>
      <w:sz w:val="20"/>
      <w:szCs w:val="20"/>
      <w:u w:val="none"/>
    </w:rPr>
  </w:style>
  <w:style w:type="paragraph" w:styleId="13">
    <w:name w:val="List Paragraph"/>
    <w:basedOn w:val="1"/>
    <w:qFormat/>
    <w:uiPriority w:val="99"/>
    <w:pPr>
      <w:ind w:firstLine="420" w:firstLineChars="200"/>
    </w:pPr>
    <w:rPr>
      <w:kern w:val="0"/>
      <w:sz w:val="24"/>
      <w:szCs w:val="24"/>
    </w:rPr>
  </w:style>
  <w:style w:type="paragraph" w:customStyle="1" w:styleId="14">
    <w:name w:val="正文首行缩进两字符"/>
    <w:basedOn w:val="1"/>
    <w:qFormat/>
    <w:uiPriority w:val="0"/>
    <w:pPr>
      <w:spacing w:line="360" w:lineRule="auto"/>
      <w:ind w:firstLine="200" w:firstLineChars="200"/>
    </w:pPr>
    <w:rPr>
      <w:sz w:val="21"/>
      <w:szCs w:val="24"/>
    </w:rPr>
  </w:style>
  <w:style w:type="paragraph" w:customStyle="1" w:styleId="15">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2969</Words>
  <Characters>3227</Characters>
  <Lines>0</Lines>
  <Paragraphs>0</Paragraphs>
  <TotalTime>4</TotalTime>
  <ScaleCrop>false</ScaleCrop>
  <LinksUpToDate>false</LinksUpToDate>
  <CharactersWithSpaces>3296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2021-08-26T02:13:00Z</dcterms:created>
  <dc:creator>Eva</dc:creator>
  <cp:lastModifiedBy>DeNg dAn</cp:lastModifiedBy>
  <cp:lastPrinted>2025-01-14T09:37:00Z</cp:lastPrinted>
  <dcterms:modified xsi:type="dcterms:W3CDTF">2025-01-16T00:39:19Z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C27CA5308CE043D89BD6F9D22931EE8D</vt:lpwstr>
  </property>
  <property fmtid="{D5CDD505-2E9C-101B-9397-08002B2CF9AE}" pid="4" name="KSOTemplateDocerSaveRecord">
    <vt:lpwstr>eyJoZGlkIjoiZGQzNDkyZGJkOWRmOTYwYTQyOGUyOTljOWZkNDBmODUifQ==</vt:lpwstr>
  </property>
</Properties>
</file>